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F5" w:rsidRPr="007C137B" w:rsidRDefault="00FA2FF5" w:rsidP="00FA2FF5">
      <w:pPr>
        <w:pStyle w:val="2"/>
        <w:rPr>
          <w:rFonts w:ascii="Times New Roman" w:hAnsi="Times New Roman" w:cs="Times New Roman"/>
        </w:rPr>
      </w:pPr>
      <w:bookmarkStart w:id="0" w:name="_Toc23520747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991272">
        <w:rPr>
          <w:rFonts w:ascii="Times New Roman" w:hAnsi="Times New Roman" w:cs="Times New Roman"/>
          <w:iCs/>
        </w:rPr>
        <w:t>Психолого-педагогические основы эстетического воспитания детей раннего возраста с разным уровнем психического развития средствами искусства</w:t>
      </w:r>
      <w:r>
        <w:rPr>
          <w:rFonts w:ascii="Times New Roman" w:hAnsi="Times New Roman" w:cs="Times New Roman"/>
          <w:iCs/>
        </w:rPr>
        <w:t xml:space="preserve"> (1 час)</w:t>
      </w:r>
      <w:bookmarkEnd w:id="0"/>
    </w:p>
    <w:p w:rsidR="00FA2FF5" w:rsidRPr="00E70D13" w:rsidRDefault="00FA2FF5" w:rsidP="00FA2FF5">
      <w:pPr>
        <w:rPr>
          <w:rFonts w:ascii="Times New Roman" w:hAnsi="Times New Roman" w:cs="Times New Roman"/>
          <w:sz w:val="24"/>
          <w:szCs w:val="24"/>
        </w:rPr>
      </w:pPr>
      <w:r w:rsidRPr="00E70D13">
        <w:rPr>
          <w:rFonts w:ascii="Times New Roman" w:hAnsi="Times New Roman" w:cs="Times New Roman"/>
          <w:sz w:val="24"/>
          <w:szCs w:val="24"/>
        </w:rPr>
        <w:t>Задание</w:t>
      </w:r>
    </w:p>
    <w:p w:rsidR="00FA2FF5" w:rsidRPr="008C3362" w:rsidRDefault="00FA2FF5" w:rsidP="00FA2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C3362">
        <w:rPr>
          <w:rFonts w:ascii="Times New Roman" w:hAnsi="Times New Roman" w:cs="Times New Roman"/>
          <w:bCs/>
          <w:sz w:val="24"/>
          <w:szCs w:val="24"/>
        </w:rPr>
        <w:t>Использовать предложенные игры и упражнения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A2FF5" w:rsidRPr="00991272" w:rsidRDefault="00FA2FF5" w:rsidP="00FA2FF5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A2FF5" w:rsidRDefault="00FA2FF5" w:rsidP="00FA2F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D13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FA2FF5" w:rsidRDefault="00FA2FF5" w:rsidP="00FA2F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3F2">
        <w:rPr>
          <w:rFonts w:ascii="Times New Roman" w:hAnsi="Times New Roman" w:cs="Times New Roman"/>
          <w:sz w:val="24"/>
          <w:szCs w:val="24"/>
        </w:rPr>
        <w:t xml:space="preserve">«Под звуки музыки». </w:t>
      </w:r>
      <w:r>
        <w:rPr>
          <w:rFonts w:ascii="Times New Roman" w:hAnsi="Times New Roman" w:cs="Times New Roman"/>
          <w:sz w:val="24"/>
          <w:szCs w:val="24"/>
        </w:rPr>
        <w:t>Ребенку</w:t>
      </w:r>
      <w:r w:rsidRPr="007C63F2">
        <w:rPr>
          <w:rFonts w:ascii="Times New Roman" w:hAnsi="Times New Roman" w:cs="Times New Roman"/>
          <w:sz w:val="24"/>
          <w:szCs w:val="24"/>
        </w:rPr>
        <w:t xml:space="preserve"> предлагается классическое музыкальное произведение (например, «Осенняя песнь» из цикла «Времена года» Чайковского) и несколько репродукций пейзажей с разными временами года («Золотая осень» И. Левитана, «Грачи прилетели» А. </w:t>
      </w:r>
      <w:proofErr w:type="spellStart"/>
      <w:r w:rsidRPr="007C63F2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7C63F2">
        <w:rPr>
          <w:rFonts w:ascii="Times New Roman" w:hAnsi="Times New Roman" w:cs="Times New Roman"/>
          <w:sz w:val="24"/>
          <w:szCs w:val="24"/>
        </w:rPr>
        <w:t xml:space="preserve">, «Рожь» И. Шишкина). </w:t>
      </w:r>
      <w:r>
        <w:rPr>
          <w:rFonts w:ascii="Times New Roman" w:hAnsi="Times New Roman" w:cs="Times New Roman"/>
          <w:sz w:val="24"/>
          <w:szCs w:val="24"/>
        </w:rPr>
        <w:t>Ребенок должен</w:t>
      </w:r>
      <w:r w:rsidRPr="007C63F2">
        <w:rPr>
          <w:rFonts w:ascii="Times New Roman" w:hAnsi="Times New Roman" w:cs="Times New Roman"/>
          <w:sz w:val="24"/>
          <w:szCs w:val="24"/>
        </w:rPr>
        <w:t xml:space="preserve"> прослушать музыку и решить, какая из картин соответствует тому настроению, которое мелодия передает («Золотая осень»).</w:t>
      </w:r>
    </w:p>
    <w:p w:rsidR="00FA2FF5" w:rsidRDefault="00FA2FF5" w:rsidP="00FA2F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63F2">
        <w:rPr>
          <w:rFonts w:ascii="Times New Roman" w:hAnsi="Times New Roman" w:cs="Times New Roman"/>
          <w:sz w:val="24"/>
          <w:szCs w:val="24"/>
        </w:rPr>
        <w:t xml:space="preserve">«Весна пришла». </w:t>
      </w:r>
      <w:r>
        <w:rPr>
          <w:rFonts w:ascii="Times New Roman" w:hAnsi="Times New Roman" w:cs="Times New Roman"/>
          <w:sz w:val="24"/>
          <w:szCs w:val="24"/>
        </w:rPr>
        <w:t>Ребенку</w:t>
      </w:r>
      <w:r w:rsidRPr="007C63F2">
        <w:rPr>
          <w:rFonts w:ascii="Times New Roman" w:hAnsi="Times New Roman" w:cs="Times New Roman"/>
          <w:sz w:val="24"/>
          <w:szCs w:val="24"/>
        </w:rPr>
        <w:t xml:space="preserve"> показывают несколько изображений времен года. Если на картине присутствуют признаки весны, </w:t>
      </w:r>
      <w:r>
        <w:rPr>
          <w:rFonts w:ascii="Times New Roman" w:hAnsi="Times New Roman" w:cs="Times New Roman"/>
          <w:sz w:val="24"/>
          <w:szCs w:val="24"/>
        </w:rPr>
        <w:t>ребенок подае</w:t>
      </w:r>
      <w:r w:rsidRPr="007C63F2">
        <w:rPr>
          <w:rFonts w:ascii="Times New Roman" w:hAnsi="Times New Roman" w:cs="Times New Roman"/>
          <w:sz w:val="24"/>
          <w:szCs w:val="24"/>
        </w:rPr>
        <w:t xml:space="preserve">т знак (топают, хлопают, подпрыгивают). Подобную игру можно проводить и по другим временам года. Важно, чтобы </w:t>
      </w:r>
      <w:r>
        <w:rPr>
          <w:rFonts w:ascii="Times New Roman" w:hAnsi="Times New Roman" w:cs="Times New Roman"/>
          <w:sz w:val="24"/>
          <w:szCs w:val="24"/>
        </w:rPr>
        <w:t>ребенок научился</w:t>
      </w:r>
      <w:r w:rsidRPr="007C63F2">
        <w:rPr>
          <w:rFonts w:ascii="Times New Roman" w:hAnsi="Times New Roman" w:cs="Times New Roman"/>
          <w:sz w:val="24"/>
          <w:szCs w:val="24"/>
        </w:rPr>
        <w:t xml:space="preserve"> правильно определять признаки любого из них.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F5"/>
    <w:rsid w:val="007F27F6"/>
    <w:rsid w:val="00FA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F5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A2F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F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F5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A2F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FF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878</Characters>
  <Application>Microsoft Office Word</Application>
  <DocSecurity>0</DocSecurity>
  <Lines>13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2019-11-07T12:19:00Z</dcterms:created>
  <dcterms:modified xsi:type="dcterms:W3CDTF">2019-11-07T12:20:00Z</dcterms:modified>
</cp:coreProperties>
</file>